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240" w:after="120"/>
        <w:rPr/>
      </w:pPr>
      <w:r>
        <w:rPr/>
        <w:drawing>
          <wp:inline distT="0" distB="0" distL="0" distR="0">
            <wp:extent cx="2087245" cy="916940"/>
            <wp:effectExtent l="0" t="0" r="0" b="0"/>
            <wp:docPr id="1" name="Picture 1" descr="C:\Users\bbeauchamp\Desktop\dr_jce_logo_7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bbeauchamp\Desktop\dr_jce_logo_795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spacing w:before="240" w:after="120"/>
        <w:rPr/>
      </w:pPr>
      <w:r>
        <w:rPr/>
      </w:r>
    </w:p>
    <w:p>
      <w:pPr>
        <w:pStyle w:val="Ttulo1"/>
        <w:jc w:val="center"/>
        <w:rPr>
          <w:sz w:val="30"/>
          <w:szCs w:val="30"/>
        </w:rPr>
      </w:pPr>
      <w:r>
        <w:rPr>
          <w:sz w:val="30"/>
          <w:szCs w:val="30"/>
        </w:rPr>
        <w:t>NATURALIZACIÓN</w:t>
      </w:r>
    </w:p>
    <w:p>
      <w:pPr>
        <w:pStyle w:val="Standard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 xml:space="preserve">              </w:t>
      </w:r>
      <w:r>
        <w:rPr>
          <w:rFonts w:ascii="Calibri" w:hAnsi="Calibri"/>
          <w:b/>
          <w:bCs/>
        </w:rPr>
        <w:t>DATOS DEL SOLICITANTE/APPLICANT INFORMATION</w:t>
      </w:r>
      <w:r>
        <w:rPr>
          <w:rFonts w:ascii="Calibri" w:hAnsi="Calibri"/>
          <w:b w:val="false"/>
          <w:bCs w:val="false"/>
        </w:rPr>
        <w:t xml:space="preserve"> (</w:t>
      </w:r>
      <w:r>
        <w:rPr>
          <w:rFonts w:ascii="Calibri" w:hAnsi="Calibri"/>
          <w:b w:val="false"/>
          <w:bCs w:val="false"/>
          <w:sz w:val="21"/>
          <w:szCs w:val="21"/>
        </w:rPr>
        <w:t>Letra molde legible</w:t>
      </w:r>
      <w:r>
        <w:rPr>
          <w:rFonts w:ascii="Calibri" w:hAnsi="Calibri"/>
          <w:b w:val="false"/>
          <w:bCs w:val="false"/>
        </w:rPr>
        <w:t>)</w:t>
      </w:r>
    </w:p>
    <w:p>
      <w:pPr>
        <w:pStyle w:val="Standard"/>
        <w:rPr>
          <w:rFonts w:ascii="Calibri" w:hAnsi="Calibri"/>
          <w:b/>
          <w:b/>
          <w:bCs/>
        </w:rPr>
      </w:pPr>
      <w:r>
        <w:rPr>
          <w:rFonts w:ascii="Calibri" w:hAnsi="Calibri"/>
          <w:b w:val="false"/>
          <w:bCs w:val="false"/>
        </w:rPr>
        <w:t xml:space="preserve">              </w:t>
      </w:r>
      <w:r>
        <w:rPr>
          <w:rFonts w:ascii="Calibri" w:hAnsi="Calibri"/>
          <w:b w:val="false"/>
          <w:bCs w:val="false"/>
        </w:rPr>
        <w:t>Fecha</w:t>
      </w:r>
      <w:r>
        <w:rPr>
          <w:rFonts w:ascii="Calibri" w:hAnsi="Calibri"/>
          <w:b w:val="false"/>
          <w:bCs w:val="false"/>
          <w:u w:val="single"/>
        </w:rPr>
        <w:t>____________</w:t>
      </w:r>
    </w:p>
    <w:p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Nombre completo/Full Name:</w:t>
      </w:r>
      <w:r>
        <w:rPr>
          <w:rFonts w:ascii="Calibri" w:hAnsi="Calibri"/>
          <w:u w:val="single"/>
        </w:rPr>
        <w:t>________________________________________________</w:t>
      </w:r>
    </w:p>
    <w:p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Dirección/Address: Ciudad/City: </w:t>
      </w:r>
      <w:r>
        <w:rPr>
          <w:rFonts w:ascii="Calibri" w:hAnsi="Calibri"/>
          <w:u w:val="single"/>
        </w:rPr>
        <w:t>____________________________________</w:t>
      </w:r>
    </w:p>
    <w:p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Estado/State:__________Código Postal/Zipcode:_______________</w:t>
      </w:r>
    </w:p>
    <w:p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Número de teléfonos/Phone number: (celular)_______________(casa)______________</w:t>
      </w:r>
    </w:p>
    <w:p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Correo electrónico/email:_________________________________</w:t>
      </w:r>
    </w:p>
    <w:p>
      <w:pPr>
        <w:pStyle w:val="Standard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Standard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Standard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Standard"/>
        <w:ind w:left="709" w:hanging="0"/>
        <w:jc w:val="both"/>
        <w:rPr/>
      </w:pPr>
      <w:r>
        <w:rPr>
          <w:rFonts w:ascii="Calibri" w:hAnsi="Calibri"/>
          <w:b/>
          <w:bCs/>
        </w:rPr>
        <w:t>REQUISITOS TRANSCRIPCIÓN ACTAS DE NACIMIENTO</w:t>
      </w:r>
    </w:p>
    <w:p>
      <w:pPr>
        <w:pStyle w:val="Standard"/>
        <w:numPr>
          <w:ilvl w:val="0"/>
          <w:numId w:val="2"/>
        </w:numPr>
        <w:ind w:left="709" w:hanging="360"/>
        <w:jc w:val="both"/>
        <w:rPr/>
      </w:pPr>
      <w:r>
        <w:rPr>
          <w:rFonts w:ascii="Calibri" w:hAnsi="Calibri"/>
        </w:rPr>
        <w:t xml:space="preserve">Acta de NACIMIENTO debidamente Apostillada por la Secretaría de Estado del estado que emitió el acta. </w:t>
      </w:r>
      <w:r>
        <w:rPr>
          <w:rFonts w:ascii="Calibri" w:hAnsi="Calibri"/>
        </w:rPr>
        <w:t xml:space="preserve">(el acta apostillada debe enviarla en físico, debe ser la original, </w:t>
      </w:r>
      <w:r>
        <w:rPr>
          <w:rFonts w:ascii="Calibri" w:hAnsi="Calibri"/>
          <w:b/>
          <w:bCs/>
        </w:rPr>
        <w:t>no copia)</w:t>
      </w:r>
    </w:p>
    <w:p>
      <w:pPr>
        <w:pStyle w:val="Standard"/>
        <w:numPr>
          <w:ilvl w:val="0"/>
          <w:numId w:val="2"/>
        </w:numPr>
        <w:ind w:left="709" w:hanging="360"/>
        <w:jc w:val="both"/>
        <w:rPr/>
      </w:pPr>
      <w:r>
        <w:rPr>
          <w:rFonts w:ascii="Calibri" w:hAnsi="Calibri"/>
        </w:rPr>
        <w:t>Copia de pasaporte (si es menor) o licencia de conducir extranjera( si es mayor de edad)</w:t>
      </w:r>
    </w:p>
    <w:p>
      <w:pPr>
        <w:pStyle w:val="Standard"/>
        <w:numPr>
          <w:ilvl w:val="0"/>
          <w:numId w:val="0"/>
        </w:numPr>
        <w:ind w:left="1069" w:hanging="0"/>
        <w:jc w:val="both"/>
        <w:rPr>
          <w:rFonts w:ascii="Calibri" w:hAnsi="Calibri"/>
        </w:rPr>
      </w:pPr>
      <w:r>
        <w:rPr/>
      </w:r>
    </w:p>
    <w:p>
      <w:pPr>
        <w:pStyle w:val="Standard"/>
        <w:numPr>
          <w:ilvl w:val="0"/>
          <w:numId w:val="2"/>
        </w:numPr>
        <w:ind w:left="709" w:hanging="360"/>
        <w:jc w:val="both"/>
        <w:rPr/>
      </w:pPr>
      <w:r>
        <w:rPr>
          <w:rFonts w:ascii="Calibri" w:hAnsi="Calibri"/>
          <w:b/>
          <w:bCs/>
        </w:rPr>
        <w:t xml:space="preserve">Identificación padre o madre dominicano: </w:t>
      </w:r>
    </w:p>
    <w:p>
      <w:pPr>
        <w:pStyle w:val="Standard"/>
        <w:numPr>
          <w:ilvl w:val="0"/>
          <w:numId w:val="0"/>
        </w:numPr>
        <w:ind w:left="709" w:hanging="0"/>
        <w:jc w:val="both"/>
        <w:rPr/>
      </w:pPr>
      <w:r>
        <w:rPr>
          <w:rFonts w:ascii="Calibri" w:hAnsi="Calibri"/>
        </w:rPr>
        <w:t xml:space="preserve">Copia </w:t>
      </w:r>
      <w:r>
        <w:rPr>
          <w:rFonts w:ascii="Calibri" w:hAnsi="Calibri"/>
          <w:bCs/>
        </w:rPr>
        <w:t>Cédula de Identidad y Electoral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Dominicana al día, de ambos lados.</w:t>
      </w:r>
    </w:p>
    <w:p>
      <w:pPr>
        <w:pStyle w:val="Standard"/>
        <w:numPr>
          <w:ilvl w:val="0"/>
          <w:numId w:val="0"/>
        </w:numPr>
        <w:ind w:left="709" w:hanging="0"/>
        <w:jc w:val="both"/>
        <w:rPr/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>En caso de que nunca halla tenido cédula entonces puede utilizarse el acta de nacimiento.</w:t>
      </w:r>
    </w:p>
    <w:p>
      <w:pPr>
        <w:pStyle w:val="Standard"/>
        <w:ind w:left="709" w:hanging="0"/>
        <w:jc w:val="both"/>
        <w:rPr/>
      </w:pP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SOLO se necesita que un que uno</w:t>
      </w:r>
      <w:r>
        <w:rPr>
          <w:rFonts w:ascii="Calibri" w:hAnsi="Calibri"/>
        </w:rPr>
        <w:t xml:space="preserve"> de los padres sea ciudadano dominicano.</w:t>
      </w:r>
    </w:p>
    <w:p>
      <w:pPr>
        <w:pStyle w:val="Standard"/>
        <w:ind w:left="709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ind w:left="709" w:hanging="0"/>
        <w:jc w:val="both"/>
        <w:rPr/>
      </w:pP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PRECIOS:</w:t>
      </w:r>
    </w:p>
    <w:p>
      <w:pPr>
        <w:pStyle w:val="Standard"/>
        <w:numPr>
          <w:ilvl w:val="0"/>
          <w:numId w:val="3"/>
        </w:numPr>
        <w:ind w:left="709" w:hanging="360"/>
        <w:jc w:val="both"/>
        <w:rPr/>
      </w:pPr>
      <w:r>
        <w:rPr>
          <w:rFonts w:ascii="Calibri" w:hAnsi="Calibri"/>
        </w:rPr>
        <w:t>Money order a nombre de Consulado Dominicano por un monto de $145.00  (CONSULADO DOMINICANO). Traducción del acta.</w:t>
      </w:r>
    </w:p>
    <w:p>
      <w:pPr>
        <w:pStyle w:val="Standard"/>
        <w:numPr>
          <w:ilvl w:val="0"/>
          <w:numId w:val="3"/>
        </w:numPr>
        <w:ind w:left="709" w:hanging="360"/>
        <w:jc w:val="both"/>
        <w:rPr/>
      </w:pPr>
      <w:r>
        <w:rPr>
          <w:rFonts w:ascii="Calibri" w:hAnsi="Calibri"/>
        </w:rPr>
        <w:t>Money order a nombre de Consulado Dominicano por un monto de $45.00  (CONSULADO DOMINICANO). Transcripción del acta.</w:t>
      </w:r>
    </w:p>
    <w:p>
      <w:pPr>
        <w:pStyle w:val="Standard"/>
        <w:ind w:left="709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ind w:left="709" w:hanging="0"/>
        <w:jc w:val="both"/>
        <w:rPr/>
      </w:pPr>
      <w:r>
        <w:rPr>
          <w:rFonts w:ascii="Calibri" w:hAnsi="Calibri"/>
          <w:b/>
          <w:bCs/>
        </w:rPr>
        <w:t>OPCIONES DE ENVIO</w:t>
      </w:r>
    </w:p>
    <w:p>
      <w:pPr>
        <w:pStyle w:val="Standard"/>
        <w:numPr>
          <w:ilvl w:val="0"/>
          <w:numId w:val="4"/>
        </w:numPr>
        <w:ind w:left="709" w:hanging="360"/>
        <w:jc w:val="both"/>
        <w:rPr/>
      </w:pPr>
      <w:r>
        <w:rPr>
          <w:rFonts w:ascii="Calibri" w:hAnsi="Calibri"/>
        </w:rPr>
        <w:t xml:space="preserve">Enviar Money order de $15.00 a nombre del Consulado Dominicano </w:t>
      </w:r>
    </w:p>
    <w:p>
      <w:pPr>
        <w:pStyle w:val="Standard"/>
        <w:numPr>
          <w:ilvl w:val="0"/>
          <w:numId w:val="4"/>
        </w:numPr>
        <w:ind w:left="709" w:hanging="360"/>
        <w:jc w:val="both"/>
        <w:rPr/>
      </w:pPr>
      <w:r>
        <w:rPr>
          <w:rFonts w:ascii="Calibri" w:hAnsi="Calibri"/>
          <w:bCs/>
        </w:rPr>
        <w:t xml:space="preserve">Enviar de un sobre pre-pagado con sus documentos. </w:t>
      </w:r>
    </w:p>
    <w:p>
      <w:pPr>
        <w:pStyle w:val="Standard"/>
        <w:ind w:left="709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ind w:left="709" w:hanging="0"/>
        <w:jc w:val="center"/>
        <w:rPr/>
      </w:pPr>
      <w:r>
        <w:rPr>
          <w:rFonts w:ascii="Calibri" w:hAnsi="Calibri"/>
          <w:b/>
          <w:bCs/>
        </w:rPr>
        <w:t>NOTAS:</w:t>
      </w:r>
    </w:p>
    <w:p>
      <w:pPr>
        <w:pStyle w:val="Standard"/>
        <w:ind w:left="709" w:hanging="0"/>
        <w:jc w:val="center"/>
        <w:rPr/>
      </w:pPr>
      <w:r>
        <w:rPr>
          <w:rFonts w:ascii="Calibri" w:hAnsi="Calibri"/>
        </w:rPr>
        <w:t xml:space="preserve">Favor de enviar los documentos indicados anteriormente. </w:t>
      </w:r>
    </w:p>
    <w:p>
      <w:pPr>
        <w:pStyle w:val="Standard"/>
        <w:ind w:left="709" w:hanging="0"/>
        <w:jc w:val="center"/>
        <w:rPr/>
      </w:pPr>
      <w:r>
        <w:rPr>
          <w:rFonts w:ascii="Calibri" w:hAnsi="Calibri"/>
          <w:b/>
        </w:rPr>
        <w:t xml:space="preserve">500 N. Brand Blvd. Suite 960 </w:t>
      </w:r>
    </w:p>
    <w:p>
      <w:pPr>
        <w:pStyle w:val="Standard"/>
        <w:ind w:left="709" w:hanging="0"/>
        <w:jc w:val="center"/>
        <w:rPr/>
      </w:pPr>
      <w:r>
        <w:rPr>
          <w:rFonts w:ascii="Calibri" w:hAnsi="Calibri"/>
          <w:b/>
        </w:rPr>
        <w:t>Glendale, CA 91203.</w:t>
      </w:r>
    </w:p>
    <w:p>
      <w:pPr>
        <w:pStyle w:val="Standard"/>
        <w:ind w:left="709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ind w:left="709" w:hanging="0"/>
        <w:jc w:val="center"/>
        <w:rPr/>
      </w:pPr>
      <w:r>
        <w:rPr>
          <w:rFonts w:ascii="Calibri" w:hAnsi="Calibri"/>
          <w:b/>
          <w:u w:val="single"/>
        </w:rPr>
        <w:t xml:space="preserve">Para más información contactarnos al: </w:t>
      </w:r>
    </w:p>
    <w:p>
      <w:pPr>
        <w:pStyle w:val="Standard"/>
        <w:ind w:left="709" w:hanging="0"/>
        <w:jc w:val="center"/>
        <w:rPr>
          <w:u w:val="none"/>
        </w:rPr>
      </w:pPr>
      <w:r>
        <w:rPr>
          <w:rFonts w:ascii="Calibri" w:hAnsi="Calibri"/>
          <w:b/>
          <w:u w:val="none"/>
        </w:rPr>
        <w:t xml:space="preserve">Tel.(818)-649-1344 </w:t>
      </w:r>
    </w:p>
    <w:p>
      <w:pPr>
        <w:pStyle w:val="Standard"/>
        <w:ind w:left="709" w:hanging="0"/>
        <w:jc w:val="center"/>
        <w:rPr>
          <w:u w:val="none"/>
        </w:rPr>
      </w:pPr>
      <w:r>
        <w:rPr>
          <w:rFonts w:ascii="Calibri" w:hAnsi="Calibri"/>
          <w:b/>
          <w:u w:val="none"/>
        </w:rPr>
        <w:t xml:space="preserve"> </w:t>
      </w:r>
      <w:r>
        <w:rPr>
          <w:rFonts w:ascii="Calibri" w:hAnsi="Calibri"/>
          <w:b/>
          <w:u w:val="none"/>
        </w:rPr>
        <w:t>Jcecalifornia@gmail.com</w:t>
      </w:r>
    </w:p>
    <w:p>
      <w:pPr>
        <w:pStyle w:val="Standard"/>
        <w:jc w:val="center"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s-DO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es-DO" w:eastAsia="zh-CN" w:bidi="hi-IN"/>
    </w:rPr>
  </w:style>
  <w:style w:type="paragraph" w:styleId="Ttulo1">
    <w:name w:val="Heading 1"/>
    <w:basedOn w:val="Ttulo"/>
    <w:next w:val="Textbody"/>
    <w:qFormat/>
    <w:pPr>
      <w:outlineLvl w:val="0"/>
    </w:pPr>
    <w:rPr>
      <w:rFonts w:ascii="Liberation Serif" w:hAnsi="Liberation Serif" w:eastAsia="NSimSu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cin" w:customStyle="1">
    <w:name w:val="Símbolos de numeración"/>
    <w:qFormat/>
    <w:rPr/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BalloonTextChar" w:customStyle="1">
    <w:name w:val="Balloon Text Char"/>
    <w:basedOn w:val="DefaultParagraphFont"/>
    <w:qFormat/>
    <w:rPr>
      <w:rFonts w:ascii="Segoe UI" w:hAnsi="Segoe UI" w:cs="Mangal"/>
      <w:sz w:val="18"/>
      <w:szCs w:val="16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es-DO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qFormat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Application>LibreOffice/7.0.1.2$Windows_X86_64 LibreOffice_project/7cbcfc562f6eb6708b5ff7d7397325de9e764452</Application>
  <Pages>1</Pages>
  <Words>211</Words>
  <Characters>1418</Characters>
  <CharactersWithSpaces>1630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2022-02-18T20:56:00Z</dcterms:created>
  <dc:creator>Belinda Beauchamp</dc:creator>
  <dc:description/>
  <dc:language>es-DO</dc:language>
  <cp:lastModifiedBy/>
  <cp:lastPrinted>2022-09-15T09:30:28Z</cp:lastPrinted>
  <dcterms:modified xsi:type="dcterms:W3CDTF">2022-10-25T10:21:55Z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